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0B" w:rsidRDefault="00B1350B" w:rsidP="00B1350B">
      <w:pPr>
        <w:spacing w:line="360" w:lineRule="auto"/>
        <w:jc w:val="right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jc w:val="right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jc w:val="right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jc w:val="right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jc w:val="right"/>
        <w:rPr>
          <w:rFonts w:ascii="Times" w:hAnsi="Times"/>
          <w:sz w:val="24"/>
          <w:szCs w:val="24"/>
        </w:rPr>
      </w:pPr>
      <w:proofErr w:type="gramStart"/>
      <w:r w:rsidRPr="001D4DC4">
        <w:rPr>
          <w:rFonts w:ascii="Times" w:hAnsi="Times"/>
          <w:sz w:val="24"/>
          <w:szCs w:val="24"/>
        </w:rPr>
        <w:t>….</w:t>
      </w:r>
      <w:proofErr w:type="gramEnd"/>
      <w:r w:rsidRPr="001D4DC4">
        <w:rPr>
          <w:rFonts w:ascii="Times" w:hAnsi="Times"/>
          <w:sz w:val="24"/>
          <w:szCs w:val="24"/>
        </w:rPr>
        <w:t>/…./20..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TÜRKİYE BİLİMLER AKADEMİSİ BAŞKANLIĞINA,</w:t>
      </w:r>
    </w:p>
    <w:p w:rsidR="00B1350B" w:rsidRPr="001D4DC4" w:rsidRDefault="00B1350B" w:rsidP="00B1350B">
      <w:pPr>
        <w:spacing w:line="48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480" w:lineRule="auto"/>
        <w:jc w:val="both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ab/>
        <w:t xml:space="preserve">Türkiye Bilimler Akademisi Üstün Başarılı Genç Bilim İnsanlarını Ödüllendirme Programı Esasları kapsamında aşağıda belirtilen bilim insanının / insanlarının önerilmesi* / önerilmeleri* uygun bulunmuştur. </w:t>
      </w:r>
    </w:p>
    <w:p w:rsidR="00B1350B" w:rsidRPr="001D4DC4" w:rsidRDefault="00B1350B" w:rsidP="00B1350B">
      <w:pPr>
        <w:spacing w:line="480" w:lineRule="auto"/>
        <w:jc w:val="both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480" w:lineRule="auto"/>
        <w:jc w:val="both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ab/>
        <w:t>Gereğini saygılarımla arz ederim.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ind w:left="6372" w:firstLine="708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Ad-</w:t>
      </w:r>
      <w:proofErr w:type="spellStart"/>
      <w:r w:rsidRPr="001D4DC4">
        <w:rPr>
          <w:rFonts w:ascii="Times" w:hAnsi="Times"/>
          <w:sz w:val="24"/>
          <w:szCs w:val="24"/>
        </w:rPr>
        <w:t>Soyad</w:t>
      </w:r>
      <w:proofErr w:type="spellEnd"/>
    </w:p>
    <w:p w:rsidR="00B1350B" w:rsidRPr="001D4DC4" w:rsidRDefault="00B1350B" w:rsidP="00B1350B">
      <w:pPr>
        <w:spacing w:line="360" w:lineRule="auto"/>
        <w:ind w:left="6372" w:firstLine="708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Unvan</w:t>
      </w:r>
    </w:p>
    <w:p w:rsidR="00B1350B" w:rsidRPr="001D4DC4" w:rsidRDefault="00B1350B" w:rsidP="00B1350B">
      <w:pPr>
        <w:spacing w:line="360" w:lineRule="auto"/>
        <w:ind w:left="6372" w:firstLine="708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İmza ve Tarih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Ek: Önerilenle/Önerilenlerle İlgili Bilgiler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 xml:space="preserve">       Başvuru formu/formları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8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8"/>
        </w:rPr>
      </w:pPr>
    </w:p>
    <w:p w:rsidR="00B1350B" w:rsidRPr="00527D3C" w:rsidRDefault="00B1350B" w:rsidP="00B1350B">
      <w:pPr>
        <w:spacing w:line="360" w:lineRule="auto"/>
        <w:rPr>
          <w:rFonts w:ascii="Times" w:hAnsi="Times"/>
          <w:sz w:val="28"/>
        </w:rPr>
      </w:pPr>
    </w:p>
    <w:p w:rsidR="00B1350B" w:rsidRPr="00527D3C" w:rsidRDefault="00B1350B" w:rsidP="00B1350B">
      <w:pPr>
        <w:spacing w:line="360" w:lineRule="auto"/>
        <w:rPr>
          <w:rFonts w:ascii="Times" w:hAnsi="Times"/>
        </w:rPr>
      </w:pPr>
    </w:p>
    <w:p w:rsidR="00B1350B" w:rsidRPr="00527D3C" w:rsidRDefault="00B1350B" w:rsidP="00B1350B">
      <w:pPr>
        <w:spacing w:line="360" w:lineRule="auto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D323FB" wp14:editId="4718106D">
                <wp:simplePos x="0" y="0"/>
                <wp:positionH relativeFrom="column">
                  <wp:posOffset>14605</wp:posOffset>
                </wp:positionH>
                <wp:positionV relativeFrom="paragraph">
                  <wp:posOffset>130810</wp:posOffset>
                </wp:positionV>
                <wp:extent cx="5852160" cy="0"/>
                <wp:effectExtent l="9525" t="12700" r="5715" b="63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AC7FF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3pt" to="461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r3KAIAADUEAAAOAAAAZHJzL2Uyb0RvYy54bWysU82O0zAQviPxDpbvbZLSlD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" o:allowincell="f"/>
            </w:pict>
          </mc:Fallback>
        </mc:AlternateContent>
      </w:r>
    </w:p>
    <w:p w:rsidR="00B1350B" w:rsidRDefault="00B1350B" w:rsidP="00B1350B">
      <w:pPr>
        <w:spacing w:line="360" w:lineRule="auto"/>
        <w:rPr>
          <w:rFonts w:ascii="Times" w:hAnsi="Times"/>
        </w:rPr>
      </w:pPr>
      <w:r w:rsidRPr="00527D3C">
        <w:rPr>
          <w:rFonts w:ascii="Times" w:hAnsi="Times"/>
        </w:rPr>
        <w:t>* Aday önerildiği takdirde öneren tarafından doldurulacaktır.</w:t>
      </w:r>
    </w:p>
    <w:p w:rsidR="00B1350B" w:rsidRDefault="00B1350B" w:rsidP="00B1350B">
      <w:pPr>
        <w:spacing w:line="360" w:lineRule="auto"/>
        <w:rPr>
          <w:rFonts w:ascii="Times" w:hAnsi="Times"/>
        </w:rPr>
      </w:pPr>
    </w:p>
    <w:p w:rsidR="00B1350B" w:rsidRDefault="00B1350B" w:rsidP="00B1350B">
      <w:pPr>
        <w:spacing w:line="360" w:lineRule="auto"/>
        <w:rPr>
          <w:rFonts w:ascii="Times" w:hAnsi="Times"/>
        </w:rPr>
      </w:pPr>
    </w:p>
    <w:p w:rsidR="00B1350B" w:rsidRDefault="00B1350B" w:rsidP="00B1350B">
      <w:pPr>
        <w:spacing w:line="360" w:lineRule="auto"/>
        <w:rPr>
          <w:rFonts w:ascii="Times" w:hAnsi="Times"/>
        </w:rPr>
      </w:pPr>
    </w:p>
    <w:p w:rsidR="00B1350B" w:rsidRPr="001D4DC4" w:rsidRDefault="00B1350B" w:rsidP="00B1350B">
      <w:pPr>
        <w:jc w:val="center"/>
        <w:rPr>
          <w:rFonts w:ascii="Times" w:hAnsi="Times"/>
          <w:b/>
          <w:sz w:val="24"/>
          <w:szCs w:val="24"/>
        </w:rPr>
      </w:pPr>
      <w:r w:rsidRPr="001D4DC4">
        <w:rPr>
          <w:rFonts w:ascii="Times" w:hAnsi="Times"/>
          <w:b/>
          <w:sz w:val="24"/>
          <w:szCs w:val="24"/>
        </w:rPr>
        <w:t>ÖNERİLEN ADAY İLE İLGİLİ BİLGİLER*</w:t>
      </w:r>
    </w:p>
    <w:p w:rsidR="00B1350B" w:rsidRPr="001D4DC4" w:rsidRDefault="00B1350B" w:rsidP="00B1350B">
      <w:pPr>
        <w:jc w:val="center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(Önerilen Her Aday İçin Öneren Tarafından Verilecek Bilgiler)</w:t>
      </w:r>
    </w:p>
    <w:p w:rsidR="00B1350B" w:rsidRPr="001D4DC4" w:rsidRDefault="00B1350B" w:rsidP="00B1350B">
      <w:pPr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Soyadı, Adı: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Doğum tarihi</w:t>
      </w:r>
      <w:r w:rsidRPr="001D4DC4">
        <w:rPr>
          <w:rFonts w:ascii="Times" w:hAnsi="Times"/>
          <w:b/>
          <w:sz w:val="24"/>
          <w:szCs w:val="24"/>
        </w:rPr>
        <w:t>,</w:t>
      </w:r>
      <w:r w:rsidRPr="001D4DC4">
        <w:rPr>
          <w:rFonts w:ascii="Times" w:hAnsi="Times"/>
          <w:sz w:val="24"/>
          <w:szCs w:val="24"/>
        </w:rPr>
        <w:t xml:space="preserve"> ay, gün ve yıl: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Eğitimi ve Akademik Unvanları: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Şimdiki görev(</w:t>
      </w:r>
      <w:proofErr w:type="spellStart"/>
      <w:r w:rsidRPr="001D4DC4">
        <w:rPr>
          <w:rFonts w:ascii="Times" w:hAnsi="Times"/>
          <w:sz w:val="24"/>
          <w:szCs w:val="24"/>
        </w:rPr>
        <w:t>ler</w:t>
      </w:r>
      <w:proofErr w:type="spellEnd"/>
      <w:r w:rsidRPr="001D4DC4">
        <w:rPr>
          <w:rFonts w:ascii="Times" w:hAnsi="Times"/>
          <w:sz w:val="24"/>
          <w:szCs w:val="24"/>
        </w:rPr>
        <w:t>)i: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Geçmişteki en önemli görev(</w:t>
      </w:r>
      <w:proofErr w:type="spellStart"/>
      <w:r w:rsidRPr="001D4DC4">
        <w:rPr>
          <w:rFonts w:ascii="Times" w:hAnsi="Times"/>
          <w:sz w:val="24"/>
          <w:szCs w:val="24"/>
        </w:rPr>
        <w:t>ler</w:t>
      </w:r>
      <w:proofErr w:type="spellEnd"/>
      <w:r w:rsidRPr="001D4DC4">
        <w:rPr>
          <w:rFonts w:ascii="Times" w:hAnsi="Times"/>
          <w:sz w:val="24"/>
          <w:szCs w:val="24"/>
        </w:rPr>
        <w:t>)i: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Bugüne kadar yayınlanmış en önemli bilimsel yapıtları ve bunların bilime katkıları belirtilecek. (Katkıya ilişkin açıklama yapmak koşuluyla kitap veya bir kitaba katkı da olabilir.)</w:t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</w:p>
    <w:p w:rsidR="00B1350B" w:rsidRPr="00527D3C" w:rsidRDefault="00B1350B" w:rsidP="00B1350B">
      <w:pPr>
        <w:spacing w:line="360" w:lineRule="auto"/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82E11B" wp14:editId="0102BED3">
                <wp:simplePos x="0" y="0"/>
                <wp:positionH relativeFrom="column">
                  <wp:posOffset>-76835</wp:posOffset>
                </wp:positionH>
                <wp:positionV relativeFrom="paragraph">
                  <wp:posOffset>223520</wp:posOffset>
                </wp:positionV>
                <wp:extent cx="5669280" cy="0"/>
                <wp:effectExtent l="13335" t="12700" r="13335" b="635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5359" id="Düz Bağlayıcı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7.6pt" to="440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" o:allowincell="f"/>
            </w:pict>
          </mc:Fallback>
        </mc:AlternateContent>
      </w:r>
    </w:p>
    <w:p w:rsidR="00B1350B" w:rsidRPr="001D4DC4" w:rsidRDefault="00B1350B" w:rsidP="00B1350B">
      <w:pPr>
        <w:spacing w:line="360" w:lineRule="auto"/>
        <w:rPr>
          <w:rFonts w:ascii="Times" w:hAnsi="Times"/>
        </w:rPr>
      </w:pPr>
      <w:r w:rsidRPr="001D4DC4">
        <w:rPr>
          <w:rFonts w:ascii="Times" w:hAnsi="Times"/>
        </w:rPr>
        <w:t>* Aday önerildiği takdirde öneren tarafından doldurulacaktır.</w:t>
      </w:r>
      <w:r w:rsidRPr="001D4DC4">
        <w:rPr>
          <w:rFonts w:ascii="Times" w:hAnsi="Times"/>
        </w:rPr>
        <w:br w:type="page"/>
      </w:r>
    </w:p>
    <w:p w:rsidR="00B1350B" w:rsidRPr="001D4DC4" w:rsidRDefault="00B1350B" w:rsidP="00B1350B">
      <w:p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lastRenderedPageBreak/>
        <w:t>Öneren Kişi veya Kuruluşun Adayı Ödüllendirme Programına Önerme Gerekçesi</w:t>
      </w:r>
    </w:p>
    <w:p w:rsidR="00B1350B" w:rsidRDefault="00B1350B" w:rsidP="00B1350B">
      <w:pPr>
        <w:pBdr>
          <w:top w:val="single" w:sz="4" w:space="1" w:color="auto"/>
        </w:pBdr>
        <w:spacing w:line="360" w:lineRule="auto"/>
        <w:rPr>
          <w:rFonts w:ascii="Times" w:hAnsi="Times"/>
          <w:sz w:val="32"/>
        </w:rPr>
      </w:pPr>
    </w:p>
    <w:p w:rsidR="00E40A41" w:rsidRPr="00527D3C" w:rsidRDefault="00E40A41" w:rsidP="00B1350B">
      <w:pPr>
        <w:pBdr>
          <w:top w:val="single" w:sz="4" w:space="1" w:color="auto"/>
        </w:pBdr>
        <w:spacing w:line="360" w:lineRule="auto"/>
        <w:rPr>
          <w:rFonts w:ascii="Times" w:hAnsi="Times"/>
          <w:sz w:val="32"/>
        </w:rPr>
      </w:pPr>
      <w:bookmarkStart w:id="0" w:name="_GoBack"/>
      <w:bookmarkEnd w:id="0"/>
    </w:p>
    <w:p w:rsidR="002135B2" w:rsidRDefault="002135B2" w:rsidP="00B1350B"/>
    <w:sectPr w:rsidR="0021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6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0B"/>
    <w:rsid w:val="002135B2"/>
    <w:rsid w:val="00B1350B"/>
    <w:rsid w:val="00E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88BB5-2C76-4D16-A2FC-2C4A350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Gokcen MINTAS</dc:creator>
  <cp:lastModifiedBy>TUBA-PC</cp:lastModifiedBy>
  <cp:revision>2</cp:revision>
  <dcterms:created xsi:type="dcterms:W3CDTF">2024-01-29T07:58:00Z</dcterms:created>
  <dcterms:modified xsi:type="dcterms:W3CDTF">2024-01-29T07:58:00Z</dcterms:modified>
</cp:coreProperties>
</file>